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584E0C" w14:textId="1E02EFE0" w:rsidR="1487E5F9" w:rsidRPr="002A3B2B" w:rsidRDefault="1487E5F9" w:rsidP="002A3B2B">
      <w:pPr>
        <w:spacing w:after="0" w:line="279" w:lineRule="auto"/>
        <w:ind w:left="851" w:right="-285"/>
        <w:rPr>
          <w:rFonts w:ascii="Lato" w:eastAsia="Lato" w:hAnsi="Lato" w:cs="Lato"/>
          <w:color w:val="000000" w:themeColor="text1"/>
          <w:sz w:val="20"/>
          <w:szCs w:val="20"/>
          <w:lang w:val="en-GB"/>
        </w:rPr>
      </w:pPr>
      <w:r w:rsidRPr="002A3B2B">
        <w:rPr>
          <w:rFonts w:ascii="Lato" w:eastAsia="Lato" w:hAnsi="Lato" w:cs="Lato"/>
          <w:color w:val="000000" w:themeColor="text1"/>
          <w:sz w:val="20"/>
          <w:szCs w:val="20"/>
          <w:lang w:val="en-GB"/>
        </w:rPr>
        <w:t xml:space="preserve">Warsaw, </w:t>
      </w:r>
      <w:r w:rsidR="00C1061B">
        <w:rPr>
          <w:rFonts w:ascii="Lato" w:eastAsia="Lato" w:hAnsi="Lato" w:cs="Lato"/>
          <w:color w:val="000000" w:themeColor="text1"/>
          <w:sz w:val="20"/>
          <w:szCs w:val="20"/>
          <w:lang w:val="en-GB"/>
        </w:rPr>
        <w:t>August 21, 2026</w:t>
      </w:r>
    </w:p>
    <w:p w14:paraId="25C35709" w14:textId="56F5D1A1" w:rsidR="1487E5F9" w:rsidRPr="002A3B2B" w:rsidRDefault="1487E5F9" w:rsidP="002A3B2B">
      <w:pPr>
        <w:spacing w:after="0"/>
        <w:ind w:left="851" w:right="-285"/>
        <w:rPr>
          <w:lang w:val="en-GB"/>
        </w:rPr>
      </w:pPr>
      <w:r w:rsidRPr="002A3B2B">
        <w:rPr>
          <w:rFonts w:ascii="Lato" w:eastAsia="Lato" w:hAnsi="Lato" w:cs="Lato"/>
          <w:color w:val="000000" w:themeColor="text1"/>
          <w:sz w:val="20"/>
          <w:szCs w:val="20"/>
          <w:lang w:val="en-GB"/>
        </w:rPr>
        <w:t xml:space="preserve"> </w:t>
      </w:r>
    </w:p>
    <w:p w14:paraId="6EEF887C" w14:textId="357625D1" w:rsidR="1487E5F9" w:rsidRPr="002A3B2B" w:rsidRDefault="1487E5F9" w:rsidP="002A3B2B">
      <w:pPr>
        <w:spacing w:after="0"/>
        <w:ind w:left="851" w:right="-285"/>
        <w:rPr>
          <w:rFonts w:ascii="Lato" w:eastAsia="Lato" w:hAnsi="Lato" w:cs="Lato"/>
          <w:color w:val="000000" w:themeColor="text1"/>
          <w:sz w:val="20"/>
          <w:szCs w:val="20"/>
          <w:lang w:val="en-GB"/>
        </w:rPr>
      </w:pPr>
      <w:r w:rsidRPr="002A3B2B">
        <w:rPr>
          <w:rFonts w:ascii="Lato" w:eastAsia="Lato" w:hAnsi="Lato" w:cs="Lato"/>
          <w:color w:val="000000" w:themeColor="text1"/>
          <w:sz w:val="20"/>
          <w:szCs w:val="20"/>
          <w:lang w:val="en-GB"/>
        </w:rPr>
        <w:t xml:space="preserve"> </w:t>
      </w:r>
    </w:p>
    <w:p w14:paraId="07482BAB" w14:textId="77777777" w:rsidR="008D3499" w:rsidRPr="008D3499" w:rsidRDefault="008D3499" w:rsidP="008D3499">
      <w:pPr>
        <w:spacing w:after="0"/>
        <w:ind w:left="851" w:right="-285"/>
        <w:rPr>
          <w:rFonts w:ascii="Lato" w:eastAsia="Lato" w:hAnsi="Lato" w:cs="Lato"/>
          <w:b/>
          <w:bCs/>
          <w:color w:val="000000" w:themeColor="text1"/>
          <w:sz w:val="20"/>
          <w:szCs w:val="20"/>
          <w:lang w:val="en-GB"/>
        </w:rPr>
      </w:pPr>
      <w:r w:rsidRPr="008D3499">
        <w:rPr>
          <w:rFonts w:ascii="Lato" w:eastAsia="Lato" w:hAnsi="Lato" w:cs="Lato"/>
          <w:b/>
          <w:bCs/>
          <w:color w:val="000000" w:themeColor="text1"/>
          <w:sz w:val="20"/>
          <w:szCs w:val="20"/>
          <w:lang w:val="en-GB"/>
        </w:rPr>
        <w:t>H.E. Dr. Karmen Joller </w:t>
      </w:r>
    </w:p>
    <w:p w14:paraId="76BFF225" w14:textId="77777777" w:rsidR="008D3499" w:rsidRPr="008D3499" w:rsidRDefault="008D3499" w:rsidP="008D3499">
      <w:pPr>
        <w:spacing w:after="0"/>
        <w:ind w:left="851" w:right="-285"/>
        <w:rPr>
          <w:rFonts w:ascii="Lato" w:eastAsia="Lato" w:hAnsi="Lato" w:cs="Lato"/>
          <w:color w:val="000000" w:themeColor="text1"/>
          <w:sz w:val="20"/>
          <w:szCs w:val="20"/>
          <w:lang w:val="en-GB"/>
        </w:rPr>
      </w:pPr>
      <w:r w:rsidRPr="008D3499">
        <w:rPr>
          <w:rFonts w:ascii="Lato" w:eastAsia="Lato" w:hAnsi="Lato" w:cs="Lato"/>
          <w:color w:val="000000" w:themeColor="text1"/>
          <w:sz w:val="20"/>
          <w:szCs w:val="20"/>
          <w:lang w:val="en-GB"/>
        </w:rPr>
        <w:t>Minister of Social Affairs of Estonia </w:t>
      </w:r>
    </w:p>
    <w:p w14:paraId="0E426E36" w14:textId="77777777" w:rsidR="00C85EAF" w:rsidRDefault="00C85EAF" w:rsidP="002A3B2B">
      <w:pPr>
        <w:spacing w:after="0"/>
        <w:ind w:left="851" w:right="-285"/>
        <w:rPr>
          <w:rFonts w:ascii="Lato" w:eastAsia="Lato" w:hAnsi="Lato" w:cs="Lato"/>
          <w:color w:val="000000" w:themeColor="text1"/>
          <w:sz w:val="20"/>
          <w:szCs w:val="20"/>
          <w:lang w:val="en-GB"/>
        </w:rPr>
      </w:pPr>
    </w:p>
    <w:p w14:paraId="7C5041CC" w14:textId="77777777" w:rsidR="003A7A37" w:rsidRDefault="003A7A37" w:rsidP="002A3B2B">
      <w:pPr>
        <w:spacing w:after="0"/>
        <w:ind w:left="851" w:right="-285"/>
        <w:rPr>
          <w:rFonts w:ascii="Lato" w:eastAsia="Lato" w:hAnsi="Lato" w:cs="Lato"/>
          <w:color w:val="000000" w:themeColor="text1"/>
          <w:sz w:val="20"/>
          <w:szCs w:val="20"/>
          <w:lang w:val="en-GB"/>
        </w:rPr>
      </w:pPr>
    </w:p>
    <w:p w14:paraId="495E6DDE" w14:textId="77777777" w:rsidR="00B4571A" w:rsidRDefault="00B4571A" w:rsidP="002A3B2B">
      <w:pPr>
        <w:spacing w:after="0"/>
        <w:ind w:left="851" w:right="-285"/>
        <w:rPr>
          <w:rFonts w:ascii="Lato" w:eastAsia="Lato" w:hAnsi="Lato" w:cs="Lato"/>
          <w:color w:val="000000" w:themeColor="text1"/>
          <w:sz w:val="20"/>
          <w:szCs w:val="20"/>
          <w:lang w:val="en-GB"/>
        </w:rPr>
      </w:pPr>
    </w:p>
    <w:p w14:paraId="628A9F4E" w14:textId="3DD10CFC" w:rsidR="1487E5F9" w:rsidRPr="002A3B2B" w:rsidRDefault="004728CE" w:rsidP="002A3B2B">
      <w:pPr>
        <w:spacing w:after="0"/>
        <w:ind w:left="851" w:right="-285"/>
        <w:rPr>
          <w:rFonts w:ascii="Lato" w:eastAsia="Lato" w:hAnsi="Lato" w:cs="Lato"/>
          <w:color w:val="000000" w:themeColor="text1"/>
          <w:sz w:val="20"/>
          <w:szCs w:val="20"/>
          <w:lang w:val="en-GB"/>
        </w:rPr>
      </w:pPr>
      <w:r w:rsidRPr="004728CE">
        <w:rPr>
          <w:rFonts w:ascii="Lato" w:eastAsia="Lato" w:hAnsi="Lato" w:cs="Lato"/>
          <w:color w:val="000000" w:themeColor="text1"/>
          <w:sz w:val="20"/>
          <w:szCs w:val="20"/>
          <w:lang w:val="en-GB"/>
        </w:rPr>
        <w:t>Your Excellency, </w:t>
      </w:r>
      <w:r w:rsidR="004202EE" w:rsidRPr="004202EE">
        <w:rPr>
          <w:rFonts w:ascii="Lato" w:eastAsia="Lato" w:hAnsi="Lato" w:cs="Lato"/>
          <w:color w:val="000000" w:themeColor="text1"/>
          <w:sz w:val="20"/>
          <w:szCs w:val="20"/>
          <w:lang w:val="en-GB"/>
        </w:rPr>
        <w:t>Dear Dr. </w:t>
      </w:r>
      <w:r w:rsidR="008D3499">
        <w:rPr>
          <w:rFonts w:ascii="Lato" w:eastAsia="Lato" w:hAnsi="Lato" w:cs="Lato"/>
          <w:color w:val="000000" w:themeColor="text1"/>
          <w:sz w:val="20"/>
          <w:szCs w:val="20"/>
          <w:lang w:val="en-GB"/>
        </w:rPr>
        <w:t>Joller</w:t>
      </w:r>
      <w:r w:rsidR="1487E5F9" w:rsidRPr="6CF16232">
        <w:rPr>
          <w:rFonts w:ascii="Lato" w:eastAsia="Lato" w:hAnsi="Lato" w:cs="Lato"/>
          <w:color w:val="000000" w:themeColor="text1"/>
          <w:sz w:val="20"/>
          <w:szCs w:val="20"/>
          <w:lang w:val="en-GB"/>
        </w:rPr>
        <w:t>,</w:t>
      </w:r>
    </w:p>
    <w:p w14:paraId="6E625FC0" w14:textId="4081A36D" w:rsidR="1487E5F9" w:rsidRPr="002A3B2B" w:rsidRDefault="1487E5F9" w:rsidP="002A3B2B">
      <w:pPr>
        <w:spacing w:after="0"/>
        <w:ind w:left="851" w:right="-285"/>
        <w:rPr>
          <w:rFonts w:ascii="Lato" w:eastAsia="Lato" w:hAnsi="Lato" w:cs="Lato"/>
          <w:color w:val="000000" w:themeColor="text1"/>
          <w:sz w:val="20"/>
          <w:szCs w:val="20"/>
          <w:lang w:val="en-GB"/>
        </w:rPr>
      </w:pPr>
      <w:r w:rsidRPr="6CF16232">
        <w:rPr>
          <w:rFonts w:ascii="Lato" w:eastAsia="Lato" w:hAnsi="Lato" w:cs="Lato"/>
          <w:color w:val="000000" w:themeColor="text1"/>
          <w:sz w:val="20"/>
          <w:szCs w:val="20"/>
          <w:lang w:val="en-GB"/>
        </w:rPr>
        <w:t xml:space="preserve"> </w:t>
      </w:r>
    </w:p>
    <w:p w14:paraId="522EBFD1" w14:textId="2B4AA3F4" w:rsidR="1487E5F9" w:rsidRPr="002A3B2B" w:rsidRDefault="1487E5F9" w:rsidP="002A3B2B">
      <w:pPr>
        <w:spacing w:after="0"/>
        <w:ind w:left="851" w:right="-285"/>
        <w:rPr>
          <w:rFonts w:ascii="Lato" w:eastAsia="Lato" w:hAnsi="Lato" w:cs="Lato"/>
          <w:color w:val="000000" w:themeColor="text1"/>
          <w:sz w:val="20"/>
          <w:szCs w:val="20"/>
          <w:lang w:val="en-GB"/>
        </w:rPr>
      </w:pPr>
      <w:r w:rsidRPr="6CF16232">
        <w:rPr>
          <w:rFonts w:ascii="Lato" w:eastAsia="Lato" w:hAnsi="Lato" w:cs="Lato"/>
          <w:color w:val="000000" w:themeColor="text1"/>
          <w:sz w:val="20"/>
          <w:szCs w:val="20"/>
          <w:lang w:val="en-GB"/>
        </w:rPr>
        <w:t xml:space="preserve">I have the honour to invite you to participate in the High-Level Conference </w:t>
      </w:r>
      <w:r w:rsidRPr="6CF16232">
        <w:rPr>
          <w:rFonts w:ascii="Lato" w:eastAsia="Lato" w:hAnsi="Lato" w:cs="Lato"/>
          <w:b/>
          <w:bCs/>
          <w:color w:val="000000" w:themeColor="text1"/>
          <w:sz w:val="20"/>
          <w:szCs w:val="20"/>
          <w:lang w:val="en-GB"/>
        </w:rPr>
        <w:t>“Beyond Digitalisation: Operating Health Systems with Data, AI and Cybersecurity at Scale”</w:t>
      </w:r>
      <w:r w:rsidRPr="6CF16232">
        <w:rPr>
          <w:rFonts w:ascii="Lato" w:eastAsia="Lato" w:hAnsi="Lato" w:cs="Lato"/>
          <w:color w:val="000000" w:themeColor="text1"/>
          <w:sz w:val="20"/>
          <w:szCs w:val="20"/>
          <w:lang w:val="en-GB"/>
        </w:rPr>
        <w:t>, which will take place in Warsaw, Poland, from 21 to 23 September 2026.</w:t>
      </w:r>
    </w:p>
    <w:p w14:paraId="4B455669" w14:textId="12D37C9E" w:rsidR="1487E5F9" w:rsidRPr="002A3B2B" w:rsidRDefault="1487E5F9" w:rsidP="002A3B2B">
      <w:pPr>
        <w:spacing w:after="0"/>
        <w:ind w:left="851" w:right="-285"/>
        <w:rPr>
          <w:rFonts w:ascii="Lato" w:eastAsia="Lato" w:hAnsi="Lato" w:cs="Lato"/>
          <w:color w:val="000000" w:themeColor="text1"/>
          <w:sz w:val="20"/>
          <w:szCs w:val="20"/>
          <w:lang w:val="en-GB"/>
        </w:rPr>
      </w:pPr>
      <w:r w:rsidRPr="6CF16232">
        <w:rPr>
          <w:rFonts w:ascii="Lato" w:eastAsia="Lato" w:hAnsi="Lato" w:cs="Lato"/>
          <w:color w:val="000000" w:themeColor="text1"/>
          <w:sz w:val="20"/>
          <w:szCs w:val="20"/>
          <w:lang w:val="en-GB"/>
        </w:rPr>
        <w:t xml:space="preserve"> </w:t>
      </w:r>
    </w:p>
    <w:p w14:paraId="73D523BB" w14:textId="77C57362" w:rsidR="1487E5F9" w:rsidRPr="002A3B2B" w:rsidRDefault="1487E5F9" w:rsidP="002A3B2B">
      <w:pPr>
        <w:spacing w:after="0"/>
        <w:ind w:left="851" w:right="-285"/>
        <w:rPr>
          <w:rFonts w:ascii="Lato" w:eastAsia="Lato" w:hAnsi="Lato" w:cs="Lato"/>
          <w:color w:val="000000" w:themeColor="text1"/>
          <w:sz w:val="20"/>
          <w:szCs w:val="20"/>
          <w:lang w:val="en-GB"/>
        </w:rPr>
      </w:pPr>
      <w:r w:rsidRPr="6CF16232">
        <w:rPr>
          <w:rFonts w:ascii="Lato" w:eastAsia="Lato" w:hAnsi="Lato" w:cs="Lato"/>
          <w:color w:val="000000" w:themeColor="text1"/>
          <w:sz w:val="20"/>
          <w:szCs w:val="20"/>
          <w:lang w:val="en-GB"/>
        </w:rPr>
        <w:t>Organised by the Ministry of Health of the Republic of Poland and the eHealth Centre (</w:t>
      </w:r>
      <w:proofErr w:type="spellStart"/>
      <w:r w:rsidRPr="6CF16232">
        <w:rPr>
          <w:rFonts w:ascii="Lato" w:eastAsia="Lato" w:hAnsi="Lato" w:cs="Lato"/>
          <w:color w:val="000000" w:themeColor="text1"/>
          <w:sz w:val="20"/>
          <w:szCs w:val="20"/>
          <w:lang w:val="en-GB"/>
        </w:rPr>
        <w:t>CeZ</w:t>
      </w:r>
      <w:proofErr w:type="spellEnd"/>
      <w:r w:rsidRPr="6CF16232">
        <w:rPr>
          <w:rFonts w:ascii="Lato" w:eastAsia="Lato" w:hAnsi="Lato" w:cs="Lato"/>
          <w:color w:val="000000" w:themeColor="text1"/>
          <w:sz w:val="20"/>
          <w:szCs w:val="20"/>
          <w:lang w:val="en-GB"/>
        </w:rPr>
        <w:t>), the conference will bring together ministers, senior policymakers, international organisations and experts from across the WHO European Region and beyond to discuss how health systems can effectively leverage data, artificial intelligence and cybersecurity to improve outcomes, strengthen resilience and enhance public trust.</w:t>
      </w:r>
    </w:p>
    <w:p w14:paraId="505CC076" w14:textId="2A0DAEAB" w:rsidR="1487E5F9" w:rsidRPr="002A3B2B" w:rsidRDefault="1487E5F9" w:rsidP="002A3B2B">
      <w:pPr>
        <w:spacing w:after="0"/>
        <w:ind w:left="851" w:right="-285"/>
        <w:rPr>
          <w:rFonts w:ascii="Lato" w:eastAsia="Lato" w:hAnsi="Lato" w:cs="Lato"/>
          <w:color w:val="000000" w:themeColor="text1"/>
          <w:sz w:val="20"/>
          <w:szCs w:val="20"/>
          <w:lang w:val="en-GB"/>
        </w:rPr>
      </w:pPr>
      <w:r w:rsidRPr="6CF16232">
        <w:rPr>
          <w:rFonts w:ascii="Lato" w:eastAsia="Lato" w:hAnsi="Lato" w:cs="Lato"/>
          <w:color w:val="000000" w:themeColor="text1"/>
          <w:sz w:val="20"/>
          <w:szCs w:val="20"/>
          <w:lang w:val="en-GB"/>
        </w:rPr>
        <w:t xml:space="preserve"> </w:t>
      </w:r>
    </w:p>
    <w:p w14:paraId="289524A1" w14:textId="68DBA00E" w:rsidR="1487E5F9" w:rsidRPr="002A3B2B" w:rsidRDefault="1487E5F9" w:rsidP="002A3B2B">
      <w:pPr>
        <w:spacing w:after="0"/>
        <w:ind w:left="851" w:right="-285"/>
        <w:rPr>
          <w:rFonts w:ascii="Lato" w:eastAsia="Lato" w:hAnsi="Lato" w:cs="Lato"/>
          <w:color w:val="000000" w:themeColor="text1"/>
          <w:sz w:val="20"/>
          <w:szCs w:val="20"/>
          <w:lang w:val="en-GB"/>
        </w:rPr>
      </w:pPr>
      <w:r w:rsidRPr="6CF16232">
        <w:rPr>
          <w:rFonts w:ascii="Lato" w:eastAsia="Lato" w:hAnsi="Lato" w:cs="Lato"/>
          <w:color w:val="000000" w:themeColor="text1"/>
          <w:sz w:val="20"/>
          <w:szCs w:val="20"/>
          <w:lang w:val="en-GB"/>
        </w:rPr>
        <w:t xml:space="preserve">As digital transformation enters a new phase, the key challenge is no longer digitalisation itself, but the capacity of health systems to operate and govern data-driven, AI-enabled and cyber-resilient services at scale. The conference will provide a platform to exchange experiences, identify common challenges and explore opportunities for regional cooperation in these areas. </w:t>
      </w:r>
    </w:p>
    <w:p w14:paraId="5CD5134E" w14:textId="7B20376B" w:rsidR="1487E5F9" w:rsidRPr="002A3B2B" w:rsidRDefault="1487E5F9" w:rsidP="002A3B2B">
      <w:pPr>
        <w:spacing w:after="0"/>
        <w:ind w:left="851" w:right="-285"/>
        <w:rPr>
          <w:rFonts w:ascii="Lato" w:eastAsia="Lato" w:hAnsi="Lato" w:cs="Lato"/>
          <w:color w:val="000000" w:themeColor="text1"/>
          <w:sz w:val="20"/>
          <w:szCs w:val="20"/>
          <w:lang w:val="en-GB"/>
        </w:rPr>
      </w:pPr>
      <w:r w:rsidRPr="6CF16232">
        <w:rPr>
          <w:rFonts w:ascii="Lato" w:eastAsia="Lato" w:hAnsi="Lato" w:cs="Lato"/>
          <w:color w:val="000000" w:themeColor="text1"/>
          <w:sz w:val="20"/>
          <w:szCs w:val="20"/>
          <w:lang w:val="en-GB"/>
        </w:rPr>
        <w:t xml:space="preserve"> </w:t>
      </w:r>
    </w:p>
    <w:p w14:paraId="1F0881EA" w14:textId="30D362B0" w:rsidR="1487E5F9" w:rsidRPr="002A3B2B" w:rsidRDefault="1487E5F9" w:rsidP="002A3B2B">
      <w:pPr>
        <w:spacing w:after="0"/>
        <w:ind w:left="851" w:right="-285"/>
        <w:rPr>
          <w:rFonts w:ascii="Lato" w:eastAsia="Lato" w:hAnsi="Lato" w:cs="Lato"/>
          <w:color w:val="000000" w:themeColor="text1"/>
          <w:sz w:val="20"/>
          <w:szCs w:val="20"/>
          <w:lang w:val="en-GB"/>
        </w:rPr>
      </w:pPr>
      <w:r w:rsidRPr="6CF16232">
        <w:rPr>
          <w:rFonts w:ascii="Lato" w:eastAsia="Lato" w:hAnsi="Lato" w:cs="Lato"/>
          <w:color w:val="000000" w:themeColor="text1"/>
          <w:sz w:val="20"/>
          <w:szCs w:val="20"/>
          <w:lang w:val="en-GB"/>
        </w:rPr>
        <w:t>I would be delighted to welcome you, or a senior representative of your Ministry, to Warsaw, and I am confident that your participation would make a valuable contribution to the discussions.</w:t>
      </w:r>
    </w:p>
    <w:p w14:paraId="737BE472" w14:textId="57D110EF" w:rsidR="157007BB" w:rsidRDefault="1487E5F9" w:rsidP="002A3B2B">
      <w:pPr>
        <w:spacing w:after="0"/>
        <w:ind w:left="851" w:right="-285"/>
        <w:rPr>
          <w:rFonts w:ascii="Lato" w:eastAsia="Lato" w:hAnsi="Lato" w:cs="Lato"/>
          <w:color w:val="000000" w:themeColor="text1"/>
          <w:sz w:val="20"/>
          <w:szCs w:val="20"/>
          <w:lang w:val="en-GB"/>
        </w:rPr>
      </w:pPr>
      <w:r w:rsidRPr="157007BB">
        <w:rPr>
          <w:rFonts w:ascii="Lato" w:eastAsia="Lato" w:hAnsi="Lato" w:cs="Lato"/>
          <w:color w:val="000000" w:themeColor="text1"/>
          <w:sz w:val="20"/>
          <w:szCs w:val="20"/>
          <w:lang w:val="en-GB"/>
        </w:rPr>
        <w:t xml:space="preserve"> </w:t>
      </w:r>
    </w:p>
    <w:p w14:paraId="3E3C7CB0" w14:textId="661D7A64" w:rsidR="1487E5F9" w:rsidRPr="002A3B2B" w:rsidRDefault="1487E5F9" w:rsidP="002A3B2B">
      <w:pPr>
        <w:spacing w:after="0"/>
        <w:ind w:left="851" w:right="-285"/>
        <w:rPr>
          <w:rFonts w:ascii="Lato" w:eastAsia="Lato" w:hAnsi="Lato" w:cs="Lato"/>
          <w:color w:val="000000" w:themeColor="text1"/>
          <w:sz w:val="20"/>
          <w:szCs w:val="20"/>
          <w:lang w:val="en-GB"/>
        </w:rPr>
      </w:pPr>
      <w:r w:rsidRPr="6CF16232">
        <w:rPr>
          <w:rFonts w:ascii="Lato" w:eastAsia="Lato" w:hAnsi="Lato" w:cs="Lato"/>
          <w:color w:val="000000" w:themeColor="text1"/>
          <w:sz w:val="20"/>
          <w:szCs w:val="20"/>
          <w:lang w:val="en-GB"/>
        </w:rPr>
        <w:t>Please find attached the concept note and provisional agenda.</w:t>
      </w:r>
    </w:p>
    <w:p w14:paraId="3AAE9CE8" w14:textId="5EDD08A5" w:rsidR="1487E5F9" w:rsidRPr="002A3B2B" w:rsidRDefault="1487E5F9" w:rsidP="002A3B2B">
      <w:pPr>
        <w:spacing w:after="0"/>
        <w:ind w:left="851" w:right="-285"/>
        <w:rPr>
          <w:rFonts w:ascii="Lato" w:eastAsia="Lato" w:hAnsi="Lato" w:cs="Lato"/>
          <w:color w:val="000000" w:themeColor="text1"/>
          <w:sz w:val="20"/>
          <w:szCs w:val="20"/>
          <w:lang w:val="en-GB"/>
        </w:rPr>
      </w:pPr>
      <w:r w:rsidRPr="6CF16232">
        <w:rPr>
          <w:rFonts w:ascii="Lato" w:eastAsia="Lato" w:hAnsi="Lato" w:cs="Lato"/>
          <w:color w:val="000000" w:themeColor="text1"/>
          <w:sz w:val="20"/>
          <w:szCs w:val="20"/>
          <w:lang w:val="en-GB"/>
        </w:rPr>
        <w:t xml:space="preserve"> </w:t>
      </w:r>
    </w:p>
    <w:p w14:paraId="4FAF4444" w14:textId="045C746E" w:rsidR="1487E5F9" w:rsidRPr="002A3B2B" w:rsidRDefault="1487E5F9" w:rsidP="002A3B2B">
      <w:pPr>
        <w:spacing w:after="0"/>
        <w:ind w:left="851" w:right="-285"/>
        <w:rPr>
          <w:rFonts w:ascii="Lato" w:eastAsia="Lato" w:hAnsi="Lato" w:cs="Lato"/>
          <w:color w:val="000000" w:themeColor="text1"/>
          <w:sz w:val="20"/>
          <w:szCs w:val="20"/>
          <w:lang w:val="en-GB"/>
        </w:rPr>
      </w:pPr>
      <w:r w:rsidRPr="6CF16232">
        <w:rPr>
          <w:rFonts w:ascii="Lato" w:eastAsia="Lato" w:hAnsi="Lato" w:cs="Lato"/>
          <w:color w:val="000000" w:themeColor="text1"/>
          <w:sz w:val="20"/>
          <w:szCs w:val="20"/>
          <w:lang w:val="en-GB"/>
        </w:rPr>
        <w:t>I look forward to welcoming you to Poland.</w:t>
      </w:r>
    </w:p>
    <w:p w14:paraId="7BA03772" w14:textId="0570A643" w:rsidR="1487E5F9" w:rsidRPr="002A3B2B" w:rsidRDefault="1487E5F9" w:rsidP="002A3B2B">
      <w:pPr>
        <w:spacing w:after="0"/>
        <w:ind w:left="851" w:right="-285"/>
        <w:rPr>
          <w:rFonts w:ascii="Lato" w:eastAsia="Lato" w:hAnsi="Lato" w:cs="Lato"/>
          <w:color w:val="000000" w:themeColor="text1"/>
          <w:sz w:val="20"/>
          <w:szCs w:val="20"/>
          <w:lang w:val="en-GB"/>
        </w:rPr>
      </w:pPr>
      <w:r w:rsidRPr="6CF16232">
        <w:rPr>
          <w:rFonts w:ascii="Lato" w:eastAsia="Lato" w:hAnsi="Lato" w:cs="Lato"/>
          <w:b/>
          <w:bCs/>
          <w:color w:val="000000" w:themeColor="text1"/>
          <w:sz w:val="20"/>
          <w:szCs w:val="20"/>
          <w:lang w:val="en-GB"/>
        </w:rPr>
        <w:t xml:space="preserve"> </w:t>
      </w:r>
    </w:p>
    <w:p w14:paraId="4084C1D4" w14:textId="77777777" w:rsidR="002A3B2B" w:rsidRDefault="002A3B2B" w:rsidP="002A3B2B">
      <w:pPr>
        <w:spacing w:after="0"/>
        <w:ind w:left="851" w:right="-285"/>
        <w:rPr>
          <w:rFonts w:ascii="Lato" w:eastAsia="Lato" w:hAnsi="Lato" w:cs="Lato"/>
          <w:color w:val="000000" w:themeColor="text1"/>
          <w:sz w:val="20"/>
          <w:szCs w:val="20"/>
          <w:lang w:val="en-GB"/>
        </w:rPr>
      </w:pPr>
    </w:p>
    <w:p w14:paraId="38C9953A" w14:textId="3E8CF44B" w:rsidR="157007BB" w:rsidRDefault="1487E5F9" w:rsidP="002A3B2B">
      <w:pPr>
        <w:spacing w:after="0"/>
        <w:ind w:left="851" w:right="-285"/>
        <w:rPr>
          <w:rFonts w:ascii="Lato" w:eastAsia="Lato" w:hAnsi="Lato" w:cs="Lato"/>
          <w:color w:val="000000" w:themeColor="text1"/>
          <w:sz w:val="20"/>
          <w:szCs w:val="20"/>
          <w:lang w:val="en-GB"/>
        </w:rPr>
      </w:pPr>
      <w:r w:rsidRPr="157007BB">
        <w:rPr>
          <w:rFonts w:ascii="Lato" w:eastAsia="Lato" w:hAnsi="Lato" w:cs="Lato"/>
          <w:color w:val="000000" w:themeColor="text1"/>
          <w:sz w:val="20"/>
          <w:szCs w:val="20"/>
          <w:lang w:val="en-GB"/>
        </w:rPr>
        <w:t>Yours sincerely,</w:t>
      </w:r>
    </w:p>
    <w:p w14:paraId="2B2CCCDE" w14:textId="544CC6D3" w:rsidR="33D0CF81" w:rsidRDefault="00F54742" w:rsidP="002A3B2B">
      <w:pPr>
        <w:spacing w:after="0"/>
        <w:ind w:left="851" w:right="-285"/>
      </w:pPr>
      <w:r w:rsidRPr="00F54742">
        <w:rPr>
          <w:noProof/>
        </w:rPr>
        <w:drawing>
          <wp:inline distT="0" distB="0" distL="0" distR="0" wp14:anchorId="20747315" wp14:editId="2E6FABB8">
            <wp:extent cx="2025754" cy="673135"/>
            <wp:effectExtent l="0" t="0" r="0" b="0"/>
            <wp:docPr id="141349881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3498815" name=""/>
                    <pic:cNvPicPr/>
                  </pic:nvPicPr>
                  <pic:blipFill>
                    <a:blip r:embed="rId10"/>
                    <a:stretch>
                      <a:fillRect/>
                    </a:stretch>
                  </pic:blipFill>
                  <pic:spPr>
                    <a:xfrm>
                      <a:off x="0" y="0"/>
                      <a:ext cx="2025754" cy="673135"/>
                    </a:xfrm>
                    <a:prstGeom prst="rect">
                      <a:avLst/>
                    </a:prstGeom>
                  </pic:spPr>
                </pic:pic>
              </a:graphicData>
            </a:graphic>
          </wp:inline>
        </w:drawing>
      </w:r>
    </w:p>
    <w:p w14:paraId="61934FD1" w14:textId="3A630053" w:rsidR="1487E5F9" w:rsidRPr="002A3B2B" w:rsidRDefault="1487E5F9" w:rsidP="002A3B2B">
      <w:pPr>
        <w:spacing w:after="0"/>
        <w:ind w:left="851" w:right="-285"/>
        <w:rPr>
          <w:rFonts w:ascii="Lato" w:eastAsia="Lato" w:hAnsi="Lato" w:cs="Lato"/>
          <w:color w:val="000000" w:themeColor="text1"/>
          <w:sz w:val="20"/>
          <w:szCs w:val="20"/>
          <w:lang w:val="en-GB"/>
        </w:rPr>
      </w:pPr>
      <w:r w:rsidRPr="157007BB">
        <w:rPr>
          <w:rFonts w:ascii="Lato" w:eastAsia="Lato" w:hAnsi="Lato" w:cs="Lato"/>
          <w:b/>
          <w:bCs/>
          <w:color w:val="000000" w:themeColor="text1"/>
          <w:sz w:val="20"/>
          <w:szCs w:val="20"/>
          <w:lang w:val="en-GB"/>
        </w:rPr>
        <w:t>Jolanta Sobierańska-Grenda</w:t>
      </w:r>
      <w:r w:rsidRPr="002A3B2B">
        <w:rPr>
          <w:lang w:val="en-GB"/>
        </w:rPr>
        <w:br/>
      </w:r>
      <w:r w:rsidRPr="157007BB">
        <w:rPr>
          <w:rFonts w:ascii="Lato" w:eastAsia="Lato" w:hAnsi="Lato" w:cs="Lato"/>
          <w:color w:val="000000" w:themeColor="text1"/>
          <w:sz w:val="20"/>
          <w:szCs w:val="20"/>
          <w:lang w:val="en-GB"/>
        </w:rPr>
        <w:t>Minister of Health</w:t>
      </w:r>
      <w:r w:rsidRPr="002A3B2B">
        <w:rPr>
          <w:lang w:val="en-GB"/>
        </w:rPr>
        <w:br/>
      </w:r>
      <w:r w:rsidRPr="157007BB">
        <w:rPr>
          <w:rFonts w:ascii="Lato" w:eastAsia="Lato" w:hAnsi="Lato" w:cs="Lato"/>
          <w:color w:val="000000" w:themeColor="text1"/>
          <w:sz w:val="20"/>
          <w:szCs w:val="20"/>
          <w:lang w:val="en-GB"/>
        </w:rPr>
        <w:t>Republic of Poland</w:t>
      </w:r>
    </w:p>
    <w:sectPr w:rsidR="1487E5F9" w:rsidRPr="002A3B2B" w:rsidSect="002A3B2B">
      <w:headerReference w:type="default" r:id="rId11"/>
      <w:footerReference w:type="default" r:id="rId12"/>
      <w:headerReference w:type="first" r:id="rId13"/>
      <w:footerReference w:type="first" r:id="rId14"/>
      <w:pgSz w:w="11906" w:h="16838"/>
      <w:pgMar w:top="1417" w:right="1417" w:bottom="1417" w:left="0" w:header="284" w:footer="8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030DD8" w14:textId="77777777" w:rsidR="008F436E" w:rsidRDefault="008F436E" w:rsidP="008D5FE4">
      <w:pPr>
        <w:spacing w:after="0" w:line="240" w:lineRule="auto"/>
      </w:pPr>
      <w:r>
        <w:separator/>
      </w:r>
    </w:p>
  </w:endnote>
  <w:endnote w:type="continuationSeparator" w:id="0">
    <w:p w14:paraId="51B264F6" w14:textId="77777777" w:rsidR="008F436E" w:rsidRDefault="008F436E" w:rsidP="008D5F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Lato">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0"/>
      <w:gridCol w:w="3020"/>
      <w:gridCol w:w="3020"/>
    </w:tblGrid>
    <w:tr w:rsidR="503B7804" w14:paraId="3190B13E" w14:textId="77777777" w:rsidTr="503B7804">
      <w:trPr>
        <w:trHeight w:val="300"/>
      </w:trPr>
      <w:tc>
        <w:tcPr>
          <w:tcW w:w="3020" w:type="dxa"/>
        </w:tcPr>
        <w:p w14:paraId="75AAC783" w14:textId="632EB0DD" w:rsidR="503B7804" w:rsidRDefault="503B7804" w:rsidP="503B7804">
          <w:pPr>
            <w:pStyle w:val="Nagwek"/>
            <w:ind w:left="-115"/>
          </w:pPr>
        </w:p>
      </w:tc>
      <w:tc>
        <w:tcPr>
          <w:tcW w:w="3020" w:type="dxa"/>
        </w:tcPr>
        <w:p w14:paraId="02745607" w14:textId="7F783799" w:rsidR="503B7804" w:rsidRDefault="503B7804" w:rsidP="503B7804">
          <w:pPr>
            <w:pStyle w:val="Nagwek"/>
            <w:jc w:val="center"/>
          </w:pPr>
        </w:p>
      </w:tc>
      <w:tc>
        <w:tcPr>
          <w:tcW w:w="3020" w:type="dxa"/>
        </w:tcPr>
        <w:p w14:paraId="49789D54" w14:textId="1FBD1FF3" w:rsidR="503B7804" w:rsidRDefault="503B7804" w:rsidP="503B7804">
          <w:pPr>
            <w:pStyle w:val="Nagwek"/>
            <w:ind w:right="-115"/>
            <w:jc w:val="right"/>
          </w:pPr>
        </w:p>
      </w:tc>
    </w:tr>
  </w:tbl>
  <w:p w14:paraId="56B0DFCF" w14:textId="1B571477" w:rsidR="503B7804" w:rsidRDefault="503B7804" w:rsidP="503B7804">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9D8E35" w14:textId="70511317" w:rsidR="008D5FE4" w:rsidRDefault="008D5FE4" w:rsidP="00884F7B">
    <w:pPr>
      <w:pStyle w:val="Stopka"/>
      <w:ind w:left="-284" w:hanging="70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7E983F" w14:textId="77777777" w:rsidR="008F436E" w:rsidRDefault="008F436E" w:rsidP="008D5FE4">
      <w:pPr>
        <w:spacing w:after="0" w:line="240" w:lineRule="auto"/>
      </w:pPr>
      <w:r>
        <w:separator/>
      </w:r>
    </w:p>
  </w:footnote>
  <w:footnote w:type="continuationSeparator" w:id="0">
    <w:p w14:paraId="3373C6EB" w14:textId="77777777" w:rsidR="008F436E" w:rsidRDefault="008F436E" w:rsidP="008D5F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734F14" w14:textId="7DF7DE51" w:rsidR="008D5FE4" w:rsidRDefault="008D5FE4">
    <w:pPr>
      <w:pStyle w:val="Nagwek"/>
    </w:pPr>
  </w:p>
  <w:p w14:paraId="05CA3D7B" w14:textId="77777777" w:rsidR="008D5FE4" w:rsidRDefault="008D5FE4">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F8B549" w14:textId="6B7880F4" w:rsidR="008D5FE4" w:rsidRDefault="6CF16232" w:rsidP="008D5FE4">
    <w:pPr>
      <w:pStyle w:val="Nagwek"/>
      <w:ind w:left="-993"/>
    </w:pPr>
    <w:r>
      <w:rPr>
        <w:noProof/>
      </w:rPr>
      <w:drawing>
        <wp:anchor distT="0" distB="0" distL="114300" distR="114300" simplePos="0" relativeHeight="251658240" behindDoc="0" locked="0" layoutInCell="1" allowOverlap="1" wp14:anchorId="559323FF" wp14:editId="589CB0EE">
          <wp:simplePos x="0" y="0"/>
          <wp:positionH relativeFrom="column">
            <wp:align>left</wp:align>
          </wp:positionH>
          <wp:positionV relativeFrom="paragraph">
            <wp:posOffset>0</wp:posOffset>
          </wp:positionV>
          <wp:extent cx="7543827" cy="2121940"/>
          <wp:effectExtent l="0" t="0" r="0" b="0"/>
          <wp:wrapSquare wrapText="bothSides"/>
          <wp:docPr id="1295473560"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7005619" name="Obraz 1"/>
                  <pic:cNvPicPr/>
                </pic:nvPicPr>
                <pic:blipFill>
                  <a:blip r:embed="rId1" cstate="print">
                    <a:extLst>
                      <a:ext uri="{28A0092B-C50C-407E-A947-70E740481C1C}">
                        <a14:useLocalDpi xmlns:a14="http://schemas.microsoft.com/office/drawing/2010/main"/>
                      </a:ext>
                    </a:extLst>
                  </a:blip>
                  <a:stretch>
                    <a:fillRect/>
                  </a:stretch>
                </pic:blipFill>
                <pic:spPr>
                  <a:xfrm>
                    <a:off x="0" y="0"/>
                    <a:ext cx="7543827" cy="212194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1719"/>
    <w:rsid w:val="00036856"/>
    <w:rsid w:val="000617B9"/>
    <w:rsid w:val="00065B7B"/>
    <w:rsid w:val="000B1CE4"/>
    <w:rsid w:val="00154C8A"/>
    <w:rsid w:val="001759D2"/>
    <w:rsid w:val="001D11A7"/>
    <w:rsid w:val="00294147"/>
    <w:rsid w:val="002A3B2B"/>
    <w:rsid w:val="002A66BA"/>
    <w:rsid w:val="00340263"/>
    <w:rsid w:val="003A7A37"/>
    <w:rsid w:val="003E6583"/>
    <w:rsid w:val="004202EE"/>
    <w:rsid w:val="004728CE"/>
    <w:rsid w:val="00481719"/>
    <w:rsid w:val="00483911"/>
    <w:rsid w:val="004A50CF"/>
    <w:rsid w:val="004B2445"/>
    <w:rsid w:val="00566E3D"/>
    <w:rsid w:val="005D3627"/>
    <w:rsid w:val="00785134"/>
    <w:rsid w:val="007F78DC"/>
    <w:rsid w:val="00884F7B"/>
    <w:rsid w:val="008D3499"/>
    <w:rsid w:val="008D5FE4"/>
    <w:rsid w:val="008F436E"/>
    <w:rsid w:val="0093719B"/>
    <w:rsid w:val="00A802D5"/>
    <w:rsid w:val="00B4571A"/>
    <w:rsid w:val="00BA4CAC"/>
    <w:rsid w:val="00C06A75"/>
    <w:rsid w:val="00C1061B"/>
    <w:rsid w:val="00C85EAF"/>
    <w:rsid w:val="00D84DC7"/>
    <w:rsid w:val="00E26E84"/>
    <w:rsid w:val="00ED2725"/>
    <w:rsid w:val="00F54742"/>
    <w:rsid w:val="1487E5F9"/>
    <w:rsid w:val="157007BB"/>
    <w:rsid w:val="1722F41C"/>
    <w:rsid w:val="2EBB42B9"/>
    <w:rsid w:val="2FECC1E6"/>
    <w:rsid w:val="33D0CF81"/>
    <w:rsid w:val="401B0269"/>
    <w:rsid w:val="503B7804"/>
    <w:rsid w:val="6CF16232"/>
    <w:rsid w:val="7CA6A6DF"/>
    <w:rsid w:val="7FBD1B8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50FD4F"/>
  <w15:chartTrackingRefBased/>
  <w15:docId w15:val="{E7E45544-D24E-4F65-AA6F-A621041108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uiPriority w:val="9"/>
    <w:qFormat/>
    <w:rsid w:val="00481719"/>
    <w:pPr>
      <w:keepNext/>
      <w:keepLines/>
      <w:spacing w:before="360" w:after="80"/>
      <w:outlineLvl w:val="0"/>
    </w:pPr>
    <w:rPr>
      <w:rFonts w:asciiTheme="majorHAnsi" w:eastAsiaTheme="majorEastAsia" w:hAnsiTheme="majorHAnsi" w:cstheme="majorBidi"/>
      <w:color w:val="00224B" w:themeColor="accent1" w:themeShade="BF"/>
      <w:sz w:val="40"/>
      <w:szCs w:val="40"/>
    </w:rPr>
  </w:style>
  <w:style w:type="paragraph" w:styleId="Nagwek2">
    <w:name w:val="heading 2"/>
    <w:basedOn w:val="Normalny"/>
    <w:next w:val="Normalny"/>
    <w:uiPriority w:val="9"/>
    <w:semiHidden/>
    <w:unhideWhenUsed/>
    <w:qFormat/>
    <w:rsid w:val="00481719"/>
    <w:pPr>
      <w:keepNext/>
      <w:keepLines/>
      <w:spacing w:before="160" w:after="80"/>
      <w:outlineLvl w:val="1"/>
    </w:pPr>
    <w:rPr>
      <w:rFonts w:asciiTheme="majorHAnsi" w:eastAsiaTheme="majorEastAsia" w:hAnsiTheme="majorHAnsi" w:cstheme="majorBidi"/>
      <w:color w:val="00224B" w:themeColor="accent1" w:themeShade="BF"/>
      <w:sz w:val="32"/>
      <w:szCs w:val="32"/>
    </w:rPr>
  </w:style>
  <w:style w:type="paragraph" w:styleId="Nagwek3">
    <w:name w:val="heading 3"/>
    <w:basedOn w:val="Normalny"/>
    <w:next w:val="Normalny"/>
    <w:uiPriority w:val="9"/>
    <w:semiHidden/>
    <w:unhideWhenUsed/>
    <w:qFormat/>
    <w:rsid w:val="00481719"/>
    <w:pPr>
      <w:keepNext/>
      <w:keepLines/>
      <w:spacing w:before="160" w:after="80"/>
      <w:outlineLvl w:val="2"/>
    </w:pPr>
    <w:rPr>
      <w:rFonts w:eastAsiaTheme="majorEastAsia" w:cstheme="majorBidi"/>
      <w:color w:val="00224B" w:themeColor="accent1" w:themeShade="BF"/>
      <w:sz w:val="28"/>
      <w:szCs w:val="28"/>
    </w:rPr>
  </w:style>
  <w:style w:type="paragraph" w:styleId="Nagwek4">
    <w:name w:val="heading 4"/>
    <w:basedOn w:val="Normalny"/>
    <w:next w:val="Normalny"/>
    <w:uiPriority w:val="9"/>
    <w:semiHidden/>
    <w:unhideWhenUsed/>
    <w:qFormat/>
    <w:rsid w:val="00481719"/>
    <w:pPr>
      <w:keepNext/>
      <w:keepLines/>
      <w:spacing w:before="80" w:after="40"/>
      <w:outlineLvl w:val="3"/>
    </w:pPr>
    <w:rPr>
      <w:rFonts w:eastAsiaTheme="majorEastAsia" w:cstheme="majorBidi"/>
      <w:i/>
      <w:iCs/>
      <w:color w:val="00224B" w:themeColor="accent1" w:themeShade="BF"/>
    </w:rPr>
  </w:style>
  <w:style w:type="paragraph" w:styleId="Nagwek5">
    <w:name w:val="heading 5"/>
    <w:basedOn w:val="Normalny"/>
    <w:next w:val="Normalny"/>
    <w:uiPriority w:val="9"/>
    <w:semiHidden/>
    <w:unhideWhenUsed/>
    <w:qFormat/>
    <w:rsid w:val="00481719"/>
    <w:pPr>
      <w:keepNext/>
      <w:keepLines/>
      <w:spacing w:before="80" w:after="40"/>
      <w:outlineLvl w:val="4"/>
    </w:pPr>
    <w:rPr>
      <w:rFonts w:eastAsiaTheme="majorEastAsia" w:cstheme="majorBidi"/>
      <w:color w:val="00224B" w:themeColor="accent1" w:themeShade="BF"/>
    </w:rPr>
  </w:style>
  <w:style w:type="paragraph" w:styleId="Nagwek6">
    <w:name w:val="heading 6"/>
    <w:basedOn w:val="Normalny"/>
    <w:next w:val="Normalny"/>
    <w:uiPriority w:val="9"/>
    <w:semiHidden/>
    <w:unhideWhenUsed/>
    <w:qFormat/>
    <w:rsid w:val="00481719"/>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uiPriority w:val="9"/>
    <w:semiHidden/>
    <w:unhideWhenUsed/>
    <w:qFormat/>
    <w:rsid w:val="00481719"/>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uiPriority w:val="9"/>
    <w:semiHidden/>
    <w:unhideWhenUsed/>
    <w:qFormat/>
    <w:rsid w:val="00481719"/>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uiPriority w:val="9"/>
    <w:semiHidden/>
    <w:unhideWhenUsed/>
    <w:qFormat/>
    <w:rsid w:val="00481719"/>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481719"/>
    <w:pPr>
      <w:ind w:left="720"/>
      <w:contextualSpacing/>
    </w:pPr>
  </w:style>
  <w:style w:type="character" w:styleId="Wyrnienieintensywne">
    <w:name w:val="Intense Emphasis"/>
    <w:basedOn w:val="Domylnaczcionkaakapitu"/>
    <w:uiPriority w:val="21"/>
    <w:qFormat/>
    <w:rsid w:val="00481719"/>
    <w:rPr>
      <w:i/>
      <w:iCs/>
      <w:color w:val="00224B" w:themeColor="accent1" w:themeShade="BF"/>
    </w:rPr>
  </w:style>
  <w:style w:type="character" w:styleId="Odwoanieintensywne">
    <w:name w:val="Intense Reference"/>
    <w:basedOn w:val="Domylnaczcionkaakapitu"/>
    <w:uiPriority w:val="32"/>
    <w:qFormat/>
    <w:rsid w:val="00481719"/>
    <w:rPr>
      <w:b/>
      <w:bCs/>
      <w:smallCaps/>
      <w:color w:val="00224B" w:themeColor="accent1" w:themeShade="BF"/>
      <w:spacing w:val="5"/>
    </w:rPr>
  </w:style>
  <w:style w:type="table" w:styleId="Tabela-Siatka">
    <w:name w:val="Table Grid"/>
    <w:basedOn w:val="Standardowy"/>
    <w:uiPriority w:val="39"/>
    <w:rsid w:val="004817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omylnaczcionkaakapitu"/>
    <w:uiPriority w:val="9"/>
    <w:rsid w:val="00D84DC7"/>
    <w:rPr>
      <w:rFonts w:asciiTheme="majorHAnsi" w:eastAsiaTheme="majorEastAsia" w:hAnsiTheme="majorHAnsi" w:cstheme="majorBidi"/>
      <w:color w:val="00224B" w:themeColor="accent1" w:themeShade="BF"/>
      <w:sz w:val="40"/>
      <w:szCs w:val="40"/>
    </w:rPr>
  </w:style>
  <w:style w:type="character" w:customStyle="1" w:styleId="Heading2Char">
    <w:name w:val="Heading 2 Char"/>
    <w:basedOn w:val="Domylnaczcionkaakapitu"/>
    <w:uiPriority w:val="9"/>
    <w:semiHidden/>
    <w:rsid w:val="00D84DC7"/>
    <w:rPr>
      <w:rFonts w:asciiTheme="majorHAnsi" w:eastAsiaTheme="majorEastAsia" w:hAnsiTheme="majorHAnsi" w:cstheme="majorBidi"/>
      <w:color w:val="00224B" w:themeColor="accent1" w:themeShade="BF"/>
      <w:sz w:val="32"/>
      <w:szCs w:val="32"/>
    </w:rPr>
  </w:style>
  <w:style w:type="character" w:customStyle="1" w:styleId="Heading3Char">
    <w:name w:val="Heading 3 Char"/>
    <w:basedOn w:val="Domylnaczcionkaakapitu"/>
    <w:uiPriority w:val="9"/>
    <w:semiHidden/>
    <w:rsid w:val="00D84DC7"/>
    <w:rPr>
      <w:rFonts w:eastAsiaTheme="majorEastAsia" w:cstheme="majorBidi"/>
      <w:color w:val="00224B" w:themeColor="accent1" w:themeShade="BF"/>
      <w:sz w:val="28"/>
      <w:szCs w:val="28"/>
    </w:rPr>
  </w:style>
  <w:style w:type="character" w:customStyle="1" w:styleId="Heading4Char">
    <w:name w:val="Heading 4 Char"/>
    <w:basedOn w:val="Domylnaczcionkaakapitu"/>
    <w:uiPriority w:val="9"/>
    <w:semiHidden/>
    <w:rsid w:val="00D84DC7"/>
    <w:rPr>
      <w:rFonts w:eastAsiaTheme="majorEastAsia" w:cstheme="majorBidi"/>
      <w:i/>
      <w:iCs/>
      <w:color w:val="00224B" w:themeColor="accent1" w:themeShade="BF"/>
    </w:rPr>
  </w:style>
  <w:style w:type="character" w:customStyle="1" w:styleId="Heading5Char">
    <w:name w:val="Heading 5 Char"/>
    <w:basedOn w:val="Domylnaczcionkaakapitu"/>
    <w:uiPriority w:val="9"/>
    <w:semiHidden/>
    <w:rsid w:val="00D84DC7"/>
    <w:rPr>
      <w:rFonts w:eastAsiaTheme="majorEastAsia" w:cstheme="majorBidi"/>
      <w:color w:val="00224B" w:themeColor="accent1" w:themeShade="BF"/>
    </w:rPr>
  </w:style>
  <w:style w:type="character" w:customStyle="1" w:styleId="Heading6Char">
    <w:name w:val="Heading 6 Char"/>
    <w:basedOn w:val="Domylnaczcionkaakapitu"/>
    <w:uiPriority w:val="9"/>
    <w:semiHidden/>
    <w:rsid w:val="00D84DC7"/>
    <w:rPr>
      <w:rFonts w:eastAsiaTheme="majorEastAsia" w:cstheme="majorBidi"/>
      <w:i/>
      <w:iCs/>
      <w:color w:val="595959" w:themeColor="text1" w:themeTint="A6"/>
    </w:rPr>
  </w:style>
  <w:style w:type="character" w:customStyle="1" w:styleId="Heading7Char">
    <w:name w:val="Heading 7 Char"/>
    <w:basedOn w:val="Domylnaczcionkaakapitu"/>
    <w:uiPriority w:val="9"/>
    <w:semiHidden/>
    <w:rsid w:val="00D84DC7"/>
    <w:rPr>
      <w:rFonts w:eastAsiaTheme="majorEastAsia" w:cstheme="majorBidi"/>
      <w:color w:val="595959" w:themeColor="text1" w:themeTint="A6"/>
    </w:rPr>
  </w:style>
  <w:style w:type="character" w:customStyle="1" w:styleId="Heading8Char">
    <w:name w:val="Heading 8 Char"/>
    <w:basedOn w:val="Domylnaczcionkaakapitu"/>
    <w:uiPriority w:val="9"/>
    <w:semiHidden/>
    <w:rsid w:val="00D84DC7"/>
    <w:rPr>
      <w:rFonts w:eastAsiaTheme="majorEastAsia" w:cstheme="majorBidi"/>
      <w:i/>
      <w:iCs/>
      <w:color w:val="272727" w:themeColor="text1" w:themeTint="D8"/>
    </w:rPr>
  </w:style>
  <w:style w:type="character" w:customStyle="1" w:styleId="Heading9Char">
    <w:name w:val="Heading 9 Char"/>
    <w:basedOn w:val="Domylnaczcionkaakapitu"/>
    <w:uiPriority w:val="9"/>
    <w:semiHidden/>
    <w:rsid w:val="00D84DC7"/>
    <w:rPr>
      <w:rFonts w:eastAsiaTheme="majorEastAsia" w:cstheme="majorBidi"/>
      <w:color w:val="272727" w:themeColor="text1" w:themeTint="D8"/>
    </w:rPr>
  </w:style>
  <w:style w:type="paragraph" w:customStyle="1" w:styleId="a">
    <w:link w:val="IntenseQuoteChar"/>
    <w:uiPriority w:val="30"/>
    <w:rsid w:val="00D84DC7"/>
    <w:pPr>
      <w:spacing w:after="0" w:line="240" w:lineRule="auto"/>
    </w:pPr>
    <w:rPr>
      <w:i/>
      <w:iCs/>
      <w:color w:val="00224B" w:themeColor="accent1" w:themeShade="BF"/>
    </w:rPr>
  </w:style>
  <w:style w:type="character" w:customStyle="1" w:styleId="IntenseQuoteChar">
    <w:name w:val="Intense Quote Char"/>
    <w:basedOn w:val="Domylnaczcionkaakapitu"/>
    <w:link w:val="a"/>
    <w:uiPriority w:val="30"/>
    <w:rsid w:val="00D84DC7"/>
    <w:rPr>
      <w:i/>
      <w:iCs/>
      <w:color w:val="00224B" w:themeColor="accent1" w:themeShade="BF"/>
    </w:rPr>
  </w:style>
  <w:style w:type="character" w:customStyle="1" w:styleId="TitleChar1">
    <w:name w:val="Title Char1"/>
    <w:basedOn w:val="Domylnaczcionkaakapitu"/>
    <w:uiPriority w:val="10"/>
    <w:rsid w:val="00566E3D"/>
    <w:rPr>
      <w:rFonts w:asciiTheme="majorHAnsi" w:eastAsiaTheme="majorEastAsia" w:hAnsiTheme="majorHAnsi" w:cstheme="majorBidi"/>
      <w:spacing w:val="-10"/>
      <w:kern w:val="28"/>
      <w:sz w:val="56"/>
      <w:szCs w:val="56"/>
    </w:rPr>
  </w:style>
  <w:style w:type="character" w:customStyle="1" w:styleId="SubtitleChar1">
    <w:name w:val="Subtitle Char1"/>
    <w:basedOn w:val="Domylnaczcionkaakapitu"/>
    <w:uiPriority w:val="11"/>
    <w:rsid w:val="00566E3D"/>
    <w:rPr>
      <w:rFonts w:eastAsiaTheme="majorEastAsia" w:cstheme="majorBidi"/>
      <w:color w:val="595959" w:themeColor="text1" w:themeTint="A6"/>
      <w:spacing w:val="15"/>
      <w:sz w:val="28"/>
      <w:szCs w:val="28"/>
    </w:rPr>
  </w:style>
  <w:style w:type="character" w:customStyle="1" w:styleId="QuoteChar1">
    <w:name w:val="Quote Char1"/>
    <w:basedOn w:val="Domylnaczcionkaakapitu"/>
    <w:uiPriority w:val="29"/>
    <w:rsid w:val="00566E3D"/>
    <w:rPr>
      <w:i/>
      <w:iCs/>
      <w:color w:val="404040" w:themeColor="text1" w:themeTint="BF"/>
    </w:rPr>
  </w:style>
  <w:style w:type="character" w:customStyle="1" w:styleId="IntenseQuoteChar1">
    <w:name w:val="Intense Quote Char1"/>
    <w:basedOn w:val="Domylnaczcionkaakapitu"/>
    <w:uiPriority w:val="30"/>
    <w:rsid w:val="00566E3D"/>
    <w:rPr>
      <w:i/>
      <w:iCs/>
      <w:color w:val="00224B" w:themeColor="accent1" w:themeShade="BF"/>
    </w:rPr>
  </w:style>
  <w:style w:type="paragraph" w:styleId="Nagwek">
    <w:name w:val="header"/>
    <w:basedOn w:val="Normalny"/>
    <w:link w:val="NagwekZnak"/>
    <w:uiPriority w:val="99"/>
    <w:unhideWhenUsed/>
    <w:rsid w:val="008D5FE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D5FE4"/>
  </w:style>
  <w:style w:type="paragraph" w:styleId="Stopka">
    <w:name w:val="footer"/>
    <w:basedOn w:val="Normalny"/>
    <w:link w:val="StopkaZnak"/>
    <w:uiPriority w:val="99"/>
    <w:unhideWhenUsed/>
    <w:rsid w:val="008D5FE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D5F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yw pakietu Office">
  <a:themeElements>
    <a:clrScheme name="MZ">
      <a:dk1>
        <a:srgbClr val="000000"/>
      </a:dk1>
      <a:lt1>
        <a:srgbClr val="FFFFFF"/>
      </a:lt1>
      <a:dk2>
        <a:srgbClr val="002E65"/>
      </a:dk2>
      <a:lt2>
        <a:srgbClr val="E7EAEE"/>
      </a:lt2>
      <a:accent1>
        <a:srgbClr val="002E65"/>
      </a:accent1>
      <a:accent2>
        <a:srgbClr val="C3E2FF"/>
      </a:accent2>
      <a:accent3>
        <a:srgbClr val="CF1630"/>
      </a:accent3>
      <a:accent4>
        <a:srgbClr val="CBD3DA"/>
      </a:accent4>
      <a:accent5>
        <a:srgbClr val="006BE6"/>
      </a:accent5>
      <a:accent6>
        <a:srgbClr val="003A71"/>
      </a:accent6>
      <a:hlink>
        <a:srgbClr val="0051A5"/>
      </a:hlink>
      <a:folHlink>
        <a:srgbClr val="006CD7"/>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0e6feb3-9fdc-4e25-a407-26a806c2b5ca">
      <Terms xmlns="http://schemas.microsoft.com/office/infopath/2007/PartnerControls"/>
    </lcf76f155ced4ddcb4097134ff3c332f>
    <TaxCatchAll xmlns="7743ec84-4a04-44bd-8383-ac502d765e7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5AC996F3D322734AAEDB091E1CEA7A62" ma:contentTypeVersion="9" ma:contentTypeDescription="Utwórz nowy dokument." ma:contentTypeScope="" ma:versionID="6ff47657c9010766042e80e0c5b75c95">
  <xsd:schema xmlns:xsd="http://www.w3.org/2001/XMLSchema" xmlns:xs="http://www.w3.org/2001/XMLSchema" xmlns:p="http://schemas.microsoft.com/office/2006/metadata/properties" xmlns:ns2="e0e6feb3-9fdc-4e25-a407-26a806c2b5ca" xmlns:ns3="7743ec84-4a04-44bd-8383-ac502d765e75" targetNamespace="http://schemas.microsoft.com/office/2006/metadata/properties" ma:root="true" ma:fieldsID="ca2201b0c58fea7615a1b1278c96bceb" ns2:_="" ns3:_="">
    <xsd:import namespace="e0e6feb3-9fdc-4e25-a407-26a806c2b5ca"/>
    <xsd:import namespace="7743ec84-4a04-44bd-8383-ac502d765e7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e6feb3-9fdc-4e25-a407-26a806c2b5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Tagi obrazów" ma:readOnly="false" ma:fieldId="{5cf76f15-5ced-4ddc-b409-7134ff3c332f}" ma:taxonomyMulti="true" ma:sspId="e835e703-0ab1-479c-86ae-40704161ae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743ec84-4a04-44bd-8383-ac502d765e7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586fd19-20ad-4acd-8de8-cffda7321ff3}" ma:internalName="TaxCatchAll" ma:showField="CatchAllData" ma:web="7743ec84-4a04-44bd-8383-ac502d765e7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166735-71C6-499A-95F7-C913E9E60964}">
  <ds:schemaRefs>
    <ds:schemaRef ds:uri="http://schemas.microsoft.com/office/2006/metadata/properties"/>
    <ds:schemaRef ds:uri="http://schemas.microsoft.com/office/infopath/2007/PartnerControls"/>
    <ds:schemaRef ds:uri="e0e6feb3-9fdc-4e25-a407-26a806c2b5ca"/>
    <ds:schemaRef ds:uri="7743ec84-4a04-44bd-8383-ac502d765e75"/>
  </ds:schemaRefs>
</ds:datastoreItem>
</file>

<file path=customXml/itemProps2.xml><?xml version="1.0" encoding="utf-8"?>
<ds:datastoreItem xmlns:ds="http://schemas.openxmlformats.org/officeDocument/2006/customXml" ds:itemID="{842A361F-945C-4CC4-A6CD-037E7EE0C5F1}">
  <ds:schemaRefs>
    <ds:schemaRef ds:uri="http://schemas.microsoft.com/sharepoint/v3/contenttype/forms"/>
  </ds:schemaRefs>
</ds:datastoreItem>
</file>

<file path=customXml/itemProps3.xml><?xml version="1.0" encoding="utf-8"?>
<ds:datastoreItem xmlns:ds="http://schemas.openxmlformats.org/officeDocument/2006/customXml" ds:itemID="{C2AE0F64-D247-4CA9-BA88-1AA3D08D87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e6feb3-9fdc-4e25-a407-26a806c2b5ca"/>
    <ds:schemaRef ds:uri="7743ec84-4a04-44bd-8383-ac502d765e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2E31F0D-81A8-4FEF-AC1B-7346A73141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222</Words>
  <Characters>1337</Characters>
  <Application>Microsoft Office Word</Application>
  <DocSecurity>0</DocSecurity>
  <Lines>11</Lines>
  <Paragraphs>3</Paragraphs>
  <ScaleCrop>false</ScaleCrop>
  <Company/>
  <LinksUpToDate>false</LinksUpToDate>
  <CharactersWithSpaces>1556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Klicki Piotr</dc:creator>
  <cp:keywords/>
  <dc:description/>
  <cp:lastModifiedBy>Nowacka Ewa</cp:lastModifiedBy>
  <cp:revision>2</cp:revision>
  <dcterms:created xsi:type="dcterms:W3CDTF">2026-09-02T16:29:00Z</dcterms:created>
  <dcterms:modified xsi:type="dcterms:W3CDTF">2026-09-02T16:29:00Z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0x0101005AC996F3D322734AAEDB091E1CEA7A62</vt:lpwstr>
  </property>
  <property fmtid="{D5CDD505-2E9C-101B-9397-08002B2CF9AE}" pid="3" name="MediaServiceImageTags">
    <vt:lpwstr/>
  </property>
  <property fmtid="{D5CDD505-2E9C-101B-9397-08002B2CF9AE}" pid="4" name="docLang">
    <vt:lpwstr>la</vt:lpwstr>
  </property>
</Properties>
</file>